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NotoSansSymbols-bold.ttf" ContentType="application/x-font-ttf"/>
  <Override PartName="/word/fonts/NotoSansSymbols-regular.ttf" ContentType="application/x-font-ttf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EDITAL CODE TOWER 2026.1</w:t>
      </w:r>
    </w:p>
    <w:p w:rsidR="00000000" w:rsidDel="00000000" w:rsidP="00000000" w:rsidRDefault="00000000" w:rsidRPr="00000000" w14:paraId="00000002">
      <w:pPr>
        <w:spacing w:after="0" w:line="240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CONVOCAÇÃO DE CANDIDATOS</w:t>
      </w:r>
    </w:p>
    <w:p w:rsidR="00000000" w:rsidDel="00000000" w:rsidP="00000000" w:rsidRDefault="00000000" w:rsidRPr="00000000" w14:paraId="00000003">
      <w:pPr>
        <w:spacing w:after="0" w:line="36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360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PROCESSO SELETIVO – CODE TOWER 2026.1</w:t>
      </w:r>
    </w:p>
    <w:p w:rsidR="00000000" w:rsidDel="00000000" w:rsidP="00000000" w:rsidRDefault="00000000" w:rsidRPr="00000000" w14:paraId="00000005">
      <w:pPr>
        <w:spacing w:after="0" w:line="36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CONSIDERAÇÕES INICIAIS</w:t>
      </w:r>
    </w:p>
    <w:p w:rsidR="00000000" w:rsidDel="00000000" w:rsidP="00000000" w:rsidRDefault="00000000" w:rsidRPr="00000000" w14:paraId="0000000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0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360" w:lineRule="auto"/>
        <w:ind w:left="360" w:firstLine="348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>A empresa júnior do Instituto Federal de Educação, Ciência e Tecnologia de Goiás - Câmpus Anápolis, Code Tower, torna público, em 17 de agosto de 2026, o Processo Seletivo destinado a recrutar e selecionar novos membros, dentre os alunos do curso de Ciência da Computação da instituição.</w:t>
      </w:r>
    </w:p>
    <w:p w:rsidR="00000000" w:rsidDel="00000000" w:rsidP="00000000" w:rsidRDefault="00000000" w:rsidRPr="00000000" w14:paraId="00000009">
      <w:pPr>
        <w:keepNext w:val="0"/>
        <w:keepLines w:val="0"/>
        <w:widowControl w:val="1"/>
        <w:numPr>
          <w:ilvl w:val="1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836" w:right="0" w:hanging="420"/>
        <w:jc w:val="both"/>
        <w:rPr>
          <w:i w:val="0"/>
          <w:iCs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P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rocesso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Seletivo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será regido por este edital sob a responsabilidade da Code Tower.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widowControl w:val="1"/>
        <w:numPr>
          <w:ilvl w:val="1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836" w:right="0" w:hanging="420"/>
        <w:jc w:val="both"/>
        <w:rPr>
          <w:i w:val="0"/>
          <w:iCs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Os candidatos aprovados neste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P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rocesso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Seletivo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serão convocados ao final do mesmo.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widowControl w:val="1"/>
        <w:numPr>
          <w:ilvl w:val="1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836" w:right="0" w:hanging="420"/>
        <w:jc w:val="both"/>
        <w:rPr>
          <w:i w:val="0"/>
          <w:iCs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Os candidatos ao Processo Seletivo da Code Tower deverão apresentar: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136" w:right="0" w:hanging="360"/>
        <w:jc w:val="both"/>
        <w:rPr>
          <w:i w:val="0"/>
          <w:iCs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Maturidade frente aos desafios profissionais a serem enfrentados;</w:t>
      </w:r>
    </w:p>
    <w:p w:rsidR="00000000" w:rsidDel="00000000" w:rsidP="00000000" w:rsidRDefault="00000000" w:rsidRPr="00000000" w14:paraId="0000000D">
      <w:pPr>
        <w:keepNext w:val="0"/>
        <w:keepLines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136" w:right="0" w:hanging="360"/>
        <w:jc w:val="both"/>
        <w:rPr>
          <w:i w:val="0"/>
          <w:iCs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Bom relacionamento interpessoal;</w:t>
      </w:r>
    </w:p>
    <w:p w:rsidR="00000000" w:rsidDel="00000000" w:rsidP="00000000" w:rsidRDefault="00000000" w:rsidRPr="00000000" w14:paraId="0000000E">
      <w:pPr>
        <w:keepNext w:val="0"/>
        <w:keepLines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136" w:right="0" w:hanging="360"/>
        <w:jc w:val="both"/>
        <w:rPr>
          <w:i w:val="0"/>
          <w:iCs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Habilidade de comunicação oral e escrita;</w:t>
      </w:r>
    </w:p>
    <w:p w:rsidR="00000000" w:rsidDel="00000000" w:rsidP="00000000" w:rsidRDefault="00000000" w:rsidRPr="00000000" w14:paraId="0000000F">
      <w:pPr>
        <w:keepNext w:val="0"/>
        <w:keepLines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136" w:right="0" w:hanging="360"/>
        <w:jc w:val="both"/>
        <w:rPr>
          <w:i w:val="0"/>
          <w:iCs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Capacidade de aplicar os conhecimentos teóricos adquiridos e compartilhar conhecimentos;</w:t>
      </w:r>
    </w:p>
    <w:p w:rsidR="00000000" w:rsidDel="00000000" w:rsidP="00000000" w:rsidRDefault="00000000" w:rsidRPr="00000000" w14:paraId="00000010">
      <w:pPr>
        <w:keepNext w:val="0"/>
        <w:keepLines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136" w:right="0" w:hanging="360"/>
        <w:jc w:val="both"/>
        <w:rPr>
          <w:i w:val="0"/>
          <w:iCs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Respeito aos valores da Code Tower e boa conduta profissional e ética.</w:t>
      </w:r>
    </w:p>
    <w:p w:rsidR="00000000" w:rsidDel="00000000" w:rsidP="00000000" w:rsidRDefault="00000000" w:rsidRPr="00000000" w14:paraId="00000011">
      <w:pPr>
        <w:keepNext w:val="0"/>
        <w:keepLines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136" w:right="0" w:hanging="360"/>
        <w:jc w:val="both"/>
        <w:rPr>
          <w:i w:val="0"/>
          <w:iCs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Respeito ao estatuto da Code Tower.</w:t>
      </w:r>
    </w:p>
    <w:p w:rsidR="00000000" w:rsidDel="00000000" w:rsidP="00000000" w:rsidRDefault="00000000" w:rsidRPr="00000000" w14:paraId="00000012">
      <w:pPr>
        <w:keepNext w:val="0"/>
        <w:keepLines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136" w:right="0" w:hanging="360"/>
        <w:jc w:val="both"/>
        <w:rPr>
          <w:i w:val="0"/>
          <w:iCs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Estar devidamente matriculado no curso de Ciência da Computação.</w:t>
      </w:r>
    </w:p>
    <w:p w:rsidR="00000000" w:rsidDel="00000000" w:rsidP="00000000" w:rsidRDefault="00000000" w:rsidRPr="00000000" w14:paraId="00000013">
      <w:pPr>
        <w:keepNext w:val="0"/>
        <w:keepLines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136" w:right="0" w:hanging="360"/>
        <w:jc w:val="both"/>
        <w:rPr>
          <w:i w:val="0"/>
          <w:iCs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>Possuir disponibilidade de, no mínimo, 6 horas semanais.</w:t>
      </w:r>
    </w:p>
    <w:p w:rsidR="00000000" w:rsidDel="00000000" w:rsidP="00000000" w:rsidRDefault="00000000" w:rsidRPr="00000000" w14:paraId="0000001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696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OBJETIVO GERAL</w:t>
      </w:r>
    </w:p>
    <w:p w:rsidR="00000000" w:rsidDel="00000000" w:rsidP="00000000" w:rsidRDefault="00000000" w:rsidRPr="00000000" w14:paraId="0000001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0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696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Este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P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rocesso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Seletivo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objetiva buscar talentos para contribuição no desenvolvimento das atividades da Code Tower.</w:t>
      </w:r>
    </w:p>
    <w:p w:rsidR="00000000" w:rsidDel="00000000" w:rsidP="00000000" w:rsidRDefault="00000000" w:rsidRPr="00000000" w14:paraId="00000018">
      <w:pPr>
        <w:spacing w:after="0" w:line="36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REQUISITOS DO CANDIDATO</w:t>
      </w:r>
    </w:p>
    <w:p w:rsidR="00000000" w:rsidDel="00000000" w:rsidP="00000000" w:rsidRDefault="00000000" w:rsidRPr="00000000" w14:paraId="0000001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0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0" w:line="360" w:lineRule="auto"/>
        <w:ind w:left="708" w:firstLine="12.000000000000028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Para a candidatura, seguem os pré-requisitos descritos abaixo.</w:t>
      </w:r>
    </w:p>
    <w:p w:rsidR="00000000" w:rsidDel="00000000" w:rsidP="00000000" w:rsidRDefault="00000000" w:rsidRPr="00000000" w14:paraId="0000001C">
      <w:pPr>
        <w:keepNext w:val="0"/>
        <w:keepLines w:val="0"/>
        <w:widowControl w:val="1"/>
        <w:numPr>
          <w:ilvl w:val="1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836" w:right="0" w:hanging="420"/>
        <w:jc w:val="both"/>
        <w:rPr>
          <w:i w:val="0"/>
          <w:iCs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Estar regularmente matriculado no curso de graduação em Ciência da Computação do Instituto Federal de Educação, Ciência e Tecnologia de Goiás - Câmpus Anápolis, cursando do 1º ao penúltimo semestre.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widowControl w:val="1"/>
        <w:numPr>
          <w:ilvl w:val="1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836" w:right="0" w:hanging="420"/>
        <w:jc w:val="both"/>
        <w:rPr>
          <w:i w:val="0"/>
          <w:iCs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>Ter disponibilidade mínima de 6 horas semanais para dedicar à Code Tower, distribuídas entre a execução de projetos, consultorias, treinamentos, reuniões e demais atividades da empresa, inclusive no período vespertino.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widowControl w:val="1"/>
        <w:numPr>
          <w:ilvl w:val="1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836" w:right="0" w:hanging="420"/>
        <w:jc w:val="both"/>
        <w:rPr>
          <w:i w:val="0"/>
          <w:iCs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>Ter disponibilidade para reuniões semanais e extraordinárias a serem combinadas;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widowControl w:val="1"/>
        <w:numPr>
          <w:ilvl w:val="1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836" w:right="0" w:hanging="420"/>
        <w:jc w:val="both"/>
        <w:rPr>
          <w:i w:val="0"/>
          <w:iCs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Cumprir as determinações deste edital.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numPr>
          <w:ilvl w:val="0"/>
          <w:numId w:val="6"/>
        </w:numPr>
        <w:spacing w:after="0" w:line="360" w:lineRule="auto"/>
        <w:ind w:left="720" w:hanging="360"/>
        <w:jc w:val="both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ESTRUTURA INTERNA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0" w:line="360" w:lineRule="auto"/>
        <w:ind w:left="0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0" w:line="360" w:lineRule="auto"/>
        <w:ind w:left="0" w:firstLine="72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A estrutura interna da Code Tower é dividida e organizada da seguinte forma:</w:t>
      </w:r>
    </w:p>
    <w:p w:rsidR="00000000" w:rsidDel="00000000" w:rsidP="00000000" w:rsidRDefault="00000000" w:rsidRPr="00000000" w14:paraId="00000025">
      <w:pPr>
        <w:numPr>
          <w:ilvl w:val="1"/>
          <w:numId w:val="6"/>
        </w:numPr>
        <w:spacing w:after="0" w:line="360" w:lineRule="auto"/>
        <w:ind w:left="1836" w:hanging="420"/>
        <w:jc w:val="both"/>
        <w:rPr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Presidência: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Diretoria encarregada de representar a Code Tower em apresentações, eventos e fechamento de parcerias da empresa júnior com outras entidades, como empresas e outras empresas juniores.</w:t>
      </w:r>
    </w:p>
    <w:p w:rsidR="00000000" w:rsidDel="00000000" w:rsidP="00000000" w:rsidRDefault="00000000" w:rsidRPr="00000000" w14:paraId="00000026">
      <w:pPr>
        <w:numPr>
          <w:ilvl w:val="1"/>
          <w:numId w:val="6"/>
        </w:numPr>
        <w:spacing w:after="0" w:line="360" w:lineRule="auto"/>
        <w:ind w:left="1836" w:hanging="420"/>
        <w:jc w:val="both"/>
        <w:rPr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>Diretoria Administrativo-Financeira: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Diretoria encarregada do planejamento financeiro e da administração do caixa da empresa, bem como pela coordenação da elaboração de documentos relacionados à empresa.</w:t>
      </w:r>
    </w:p>
    <w:p w:rsidR="00000000" w:rsidDel="00000000" w:rsidP="00000000" w:rsidRDefault="00000000" w:rsidRPr="00000000" w14:paraId="00000027">
      <w:pPr>
        <w:numPr>
          <w:ilvl w:val="1"/>
          <w:numId w:val="6"/>
        </w:numPr>
        <w:spacing w:after="0" w:line="360" w:lineRule="auto"/>
        <w:ind w:left="1836" w:hanging="420"/>
        <w:jc w:val="both"/>
        <w:rPr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Diretoria de Projetos: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Diretoria encarregada de coordenar a execução e o desenvolvimento dos projetos da empresa.</w:t>
      </w:r>
    </w:p>
    <w:p w:rsidR="00000000" w:rsidDel="00000000" w:rsidP="00000000" w:rsidRDefault="00000000" w:rsidRPr="00000000" w14:paraId="00000028">
      <w:pPr>
        <w:numPr>
          <w:ilvl w:val="1"/>
          <w:numId w:val="6"/>
        </w:numPr>
        <w:spacing w:after="0" w:line="360" w:lineRule="auto"/>
        <w:ind w:left="1836" w:hanging="420"/>
        <w:jc w:val="both"/>
        <w:rPr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Diretoria de Marketing: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Diretoria encarregada da publicidade da empresa júnior e publicações em seus meios de comunicação.</w:t>
      </w:r>
    </w:p>
    <w:p w:rsidR="00000000" w:rsidDel="00000000" w:rsidP="00000000" w:rsidRDefault="00000000" w:rsidRPr="00000000" w14:paraId="00000029">
      <w:pPr>
        <w:numPr>
          <w:ilvl w:val="1"/>
          <w:numId w:val="6"/>
        </w:numPr>
        <w:spacing w:after="0" w:line="360" w:lineRule="auto"/>
        <w:ind w:left="1836" w:hanging="420"/>
        <w:jc w:val="both"/>
        <w:rPr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Diretoria Comercial: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Diretoria encarregada da prospecção de clientes, sendo responsável pela equipe de vendas.</w:t>
      </w:r>
    </w:p>
    <w:p w:rsidR="00000000" w:rsidDel="00000000" w:rsidP="00000000" w:rsidRDefault="00000000" w:rsidRPr="00000000" w14:paraId="0000002A">
      <w:pPr>
        <w:numPr>
          <w:ilvl w:val="1"/>
          <w:numId w:val="6"/>
        </w:numPr>
        <w:spacing w:after="0" w:line="360" w:lineRule="auto"/>
        <w:ind w:left="1836" w:hanging="420"/>
        <w:jc w:val="both"/>
        <w:rPr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Diretoria de Recursos Humanos: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Diretoria encarregada da administração de pessoal, contratações e procedimentos relacionados à entrada de novos membros na empresa júnior.</w:t>
      </w:r>
    </w:p>
    <w:p w:rsidR="00000000" w:rsidDel="00000000" w:rsidP="00000000" w:rsidRDefault="00000000" w:rsidRPr="00000000" w14:paraId="0000002B">
      <w:pPr>
        <w:spacing w:after="0" w:line="360" w:lineRule="auto"/>
        <w:ind w:left="0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0" w:line="360" w:lineRule="auto"/>
        <w:ind w:left="720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O novo membro poderá ser alocado como trainee na diretoria que melhor se encaixar ao seu perfil, tendo a possibilidade de mudança para outra após determinado período de tempo.</w:t>
      </w:r>
    </w:p>
    <w:p w:rsidR="00000000" w:rsidDel="00000000" w:rsidP="00000000" w:rsidRDefault="00000000" w:rsidRPr="00000000" w14:paraId="0000002D">
      <w:pPr>
        <w:spacing w:after="0" w:line="360" w:lineRule="auto"/>
        <w:ind w:left="720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pStyle w:val="Heading3"/>
        <w:keepNext w:val="0"/>
        <w:keepLines w:val="0"/>
        <w:numPr>
          <w:ilvl w:val="0"/>
          <w:numId w:val="6"/>
        </w:numPr>
        <w:spacing w:line="360" w:lineRule="auto"/>
        <w:ind w:left="720" w:hanging="360"/>
        <w:jc w:val="both"/>
        <w:rPr>
          <w:rFonts w:ascii="Arial" w:cs="Arial" w:eastAsia="Arial" w:hAnsi="Arial"/>
          <w:sz w:val="22"/>
          <w:szCs w:val="22"/>
        </w:rPr>
      </w:pPr>
      <w:bookmarkStart w:colFirst="0" w:colLast="0" w:name="_heading=h.4wf9cn5kooea" w:id="0"/>
      <w:bookmarkEnd w:id="0"/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VAGAS DISPONÍVEIS E PERFIL DAS DIRETORIAS</w:t>
      </w:r>
    </w:p>
    <w:p w:rsidR="00000000" w:rsidDel="00000000" w:rsidP="00000000" w:rsidRDefault="00000000" w:rsidRPr="00000000" w14:paraId="0000002F">
      <w:pPr>
        <w:pStyle w:val="Heading3"/>
        <w:keepNext w:val="0"/>
        <w:keepLines w:val="0"/>
        <w:spacing w:line="360" w:lineRule="auto"/>
        <w:ind w:left="720" w:firstLine="0"/>
        <w:jc w:val="both"/>
        <w:rPr>
          <w:rFonts w:ascii="Arial" w:cs="Arial" w:eastAsia="Arial" w:hAnsi="Arial"/>
          <w:b w:val="0"/>
          <w:bCs w:val="0"/>
          <w:sz w:val="24"/>
          <w:szCs w:val="24"/>
        </w:rPr>
      </w:pPr>
      <w:bookmarkStart w:colFirst="0" w:colLast="0" w:name="_heading=h.noy21q75kqz6" w:id="1"/>
      <w:bookmarkEnd w:id="1"/>
      <w:r w:rsidDel="00000000" w:rsidR="00000000" w:rsidRPr="00000000">
        <w:rPr>
          <w:rFonts w:ascii="Arial" w:cs="Arial" w:eastAsia="Arial" w:hAnsi="Arial"/>
          <w:b w:val="0"/>
          <w:bCs w:val="0"/>
          <w:sz w:val="24"/>
          <w:szCs w:val="24"/>
          <w:rtl w:val="0"/>
        </w:rPr>
        <w:t>As vagas serão distribuídas de acordo com as necessidades da Code Tower e com o perfil apresentado pelos candidatos durante o Processo Seletivo. O candidato poderá indicar a diretoria de interesse no ato da inscrição, porém sua alocação final será definida pela empresa de acordo com a compatibilidade de perfil e a disponibilidade de vagas.</w:t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numPr>
          <w:ilvl w:val="1"/>
          <w:numId w:val="6"/>
        </w:numPr>
        <w:ind w:left="1836" w:hanging="420"/>
        <w:rPr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Diretoria Administrativo-Financeira: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responsável pelo planejamento financeiro, organização administrativa, controle de documentos e apoio à gestão interna da empresa.</w:t>
      </w:r>
    </w:p>
    <w:p w:rsidR="00000000" w:rsidDel="00000000" w:rsidP="00000000" w:rsidRDefault="00000000" w:rsidRPr="00000000" w14:paraId="00000032">
      <w:pPr>
        <w:ind w:left="1836" w:firstLine="0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Requisitos desejáveis:</w:t>
      </w:r>
    </w:p>
    <w:p w:rsidR="00000000" w:rsidDel="00000000" w:rsidP="00000000" w:rsidRDefault="00000000" w:rsidRPr="00000000" w14:paraId="00000033">
      <w:pPr>
        <w:numPr>
          <w:ilvl w:val="0"/>
          <w:numId w:val="7"/>
        </w:numPr>
        <w:spacing w:after="0" w:afterAutospacing="0" w:before="240" w:line="360" w:lineRule="auto"/>
        <w:ind w:left="2880" w:hanging="36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Conhecimento básico em planilhas eletrônicas, especialmente Microsoft Excel ou ferramentas similares;</w:t>
      </w:r>
    </w:p>
    <w:p w:rsidR="00000000" w:rsidDel="00000000" w:rsidP="00000000" w:rsidRDefault="00000000" w:rsidRPr="00000000" w14:paraId="00000034">
      <w:pPr>
        <w:numPr>
          <w:ilvl w:val="0"/>
          <w:numId w:val="7"/>
        </w:numPr>
        <w:spacing w:after="0" w:afterAutospacing="0" w:before="0" w:beforeAutospacing="0" w:line="360" w:lineRule="auto"/>
        <w:ind w:left="2880" w:hanging="36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Organização e atenção aos detalhes;</w:t>
      </w:r>
    </w:p>
    <w:p w:rsidR="00000000" w:rsidDel="00000000" w:rsidP="00000000" w:rsidRDefault="00000000" w:rsidRPr="00000000" w14:paraId="00000035">
      <w:pPr>
        <w:numPr>
          <w:ilvl w:val="0"/>
          <w:numId w:val="7"/>
        </w:numPr>
        <w:spacing w:after="240" w:before="0" w:beforeAutospacing="0" w:line="360" w:lineRule="auto"/>
        <w:ind w:left="2880" w:hanging="36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Interesse em atividades administrativas e financeiras.</w:t>
      </w:r>
    </w:p>
    <w:p w:rsidR="00000000" w:rsidDel="00000000" w:rsidP="00000000" w:rsidRDefault="00000000" w:rsidRPr="00000000" w14:paraId="00000036">
      <w:pPr>
        <w:ind w:left="1836" w:firstLine="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Vagas: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1 (uma) a 2 (duas) pessoas.</w:t>
      </w:r>
    </w:p>
    <w:p w:rsidR="00000000" w:rsidDel="00000000" w:rsidP="00000000" w:rsidRDefault="00000000" w:rsidRPr="00000000" w14:paraId="00000037">
      <w:pPr>
        <w:ind w:left="1836" w:firstLine="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numPr>
          <w:ilvl w:val="1"/>
          <w:numId w:val="6"/>
        </w:numPr>
        <w:ind w:left="1836" w:hanging="420"/>
        <w:rPr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Diretoria Comercial: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responsável pela prospecção de clientes, relacionamento comercial e apoio às atividades de vendas da empresa.</w:t>
      </w:r>
    </w:p>
    <w:p w:rsidR="00000000" w:rsidDel="00000000" w:rsidP="00000000" w:rsidRDefault="00000000" w:rsidRPr="00000000" w14:paraId="00000039">
      <w:pPr>
        <w:ind w:left="1836" w:firstLine="0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Requisitos desejáveis:</w:t>
      </w:r>
    </w:p>
    <w:p w:rsidR="00000000" w:rsidDel="00000000" w:rsidP="00000000" w:rsidRDefault="00000000" w:rsidRPr="00000000" w14:paraId="0000003A">
      <w:pPr>
        <w:numPr>
          <w:ilvl w:val="0"/>
          <w:numId w:val="2"/>
        </w:numPr>
        <w:spacing w:after="0" w:afterAutospacing="0" w:line="360" w:lineRule="auto"/>
        <w:ind w:left="2880" w:hanging="36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Escuta ativa e empatia;</w:t>
      </w:r>
    </w:p>
    <w:p w:rsidR="00000000" w:rsidDel="00000000" w:rsidP="00000000" w:rsidRDefault="00000000" w:rsidRPr="00000000" w14:paraId="0000003B">
      <w:pPr>
        <w:numPr>
          <w:ilvl w:val="0"/>
          <w:numId w:val="2"/>
        </w:numPr>
        <w:spacing w:after="0" w:afterAutospacing="0" w:line="360" w:lineRule="auto"/>
        <w:ind w:left="2880" w:hanging="36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Comunicação clara, oral e escrita;</w:t>
      </w:r>
    </w:p>
    <w:p w:rsidR="00000000" w:rsidDel="00000000" w:rsidP="00000000" w:rsidRDefault="00000000" w:rsidRPr="00000000" w14:paraId="0000003C">
      <w:pPr>
        <w:numPr>
          <w:ilvl w:val="0"/>
          <w:numId w:val="2"/>
        </w:numPr>
        <w:spacing w:after="0" w:afterAutospacing="0" w:line="360" w:lineRule="auto"/>
        <w:ind w:left="2880" w:hanging="36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Organização básica;</w:t>
      </w:r>
    </w:p>
    <w:p w:rsidR="00000000" w:rsidDel="00000000" w:rsidP="00000000" w:rsidRDefault="00000000" w:rsidRPr="00000000" w14:paraId="0000003D">
      <w:pPr>
        <w:numPr>
          <w:ilvl w:val="0"/>
          <w:numId w:val="2"/>
        </w:numPr>
        <w:spacing w:after="240" w:before="0" w:beforeAutospacing="0" w:line="360" w:lineRule="auto"/>
        <w:ind w:left="2880" w:hanging="36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Disponibilidade de tempo, na medida do possível, para participação nas atividades da diretoria.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ind w:left="1836" w:firstLine="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Vagas: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3 (três) a 4 (quatro) pessoas.</w:t>
      </w:r>
    </w:p>
    <w:p w:rsidR="00000000" w:rsidDel="00000000" w:rsidP="00000000" w:rsidRDefault="00000000" w:rsidRPr="00000000" w14:paraId="0000003F">
      <w:pPr>
        <w:ind w:left="1836" w:firstLine="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numPr>
          <w:ilvl w:val="1"/>
          <w:numId w:val="6"/>
        </w:numPr>
        <w:ind w:left="1836" w:hanging="420"/>
        <w:rPr>
          <w:rFonts w:ascii="Arial" w:cs="Arial" w:eastAsia="Arial" w:hAnsi="Arial"/>
          <w:b w:val="1"/>
          <w:bCs w:val="1"/>
          <w:sz w:val="24"/>
          <w:szCs w:val="24"/>
          <w:u w:val="no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Diretoria de Gestão de Pessoas: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responsável por processos relacionados aos membros da Code Tower, incluindo recrutamento, seleção, integração e acompanhamento interno.</w:t>
      </w:r>
    </w:p>
    <w:p w:rsidR="00000000" w:rsidDel="00000000" w:rsidP="00000000" w:rsidRDefault="00000000" w:rsidRPr="00000000" w14:paraId="00000041">
      <w:pPr>
        <w:ind w:left="1836" w:firstLine="0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Requisitos desejáveis:</w:t>
      </w:r>
    </w:p>
    <w:p w:rsidR="00000000" w:rsidDel="00000000" w:rsidP="00000000" w:rsidRDefault="00000000" w:rsidRPr="00000000" w14:paraId="00000042">
      <w:pPr>
        <w:numPr>
          <w:ilvl w:val="0"/>
          <w:numId w:val="3"/>
        </w:numPr>
        <w:spacing w:after="0" w:afterAutospacing="0" w:before="240" w:line="360" w:lineRule="auto"/>
        <w:ind w:left="2880" w:hanging="36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Capacidade de trabalhar com documentos, incluindo criação, alteração e coleta de assinaturas;</w:t>
      </w:r>
    </w:p>
    <w:p w:rsidR="00000000" w:rsidDel="00000000" w:rsidP="00000000" w:rsidRDefault="00000000" w:rsidRPr="00000000" w14:paraId="00000043">
      <w:pPr>
        <w:numPr>
          <w:ilvl w:val="0"/>
          <w:numId w:val="3"/>
        </w:numPr>
        <w:spacing w:after="0" w:afterAutospacing="0" w:before="0" w:beforeAutospacing="0" w:line="360" w:lineRule="auto"/>
        <w:ind w:left="2880" w:hanging="36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Organização e boa comunicação;</w:t>
      </w:r>
    </w:p>
    <w:p w:rsidR="00000000" w:rsidDel="00000000" w:rsidP="00000000" w:rsidRDefault="00000000" w:rsidRPr="00000000" w14:paraId="00000044">
      <w:pPr>
        <w:numPr>
          <w:ilvl w:val="0"/>
          <w:numId w:val="3"/>
        </w:numPr>
        <w:spacing w:after="0" w:afterAutospacing="0" w:before="0" w:beforeAutospacing="0" w:line="360" w:lineRule="auto"/>
        <w:ind w:left="2880" w:hanging="36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Disposição para conduzir ou apoiar processos seletivos futuros, incluindo entrevistas com candidatos;</w:t>
      </w:r>
    </w:p>
    <w:p w:rsidR="00000000" w:rsidDel="00000000" w:rsidP="00000000" w:rsidRDefault="00000000" w:rsidRPr="00000000" w14:paraId="00000045">
      <w:pPr>
        <w:numPr>
          <w:ilvl w:val="0"/>
          <w:numId w:val="3"/>
        </w:numPr>
        <w:spacing w:after="240" w:before="0" w:beforeAutospacing="0" w:line="360" w:lineRule="auto"/>
        <w:ind w:left="2880" w:hanging="36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Interesse em atividades relacionadas à gestão e ao desenvolvimento de pessoas.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ind w:left="1836" w:firstLine="0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Vagas: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4 (quatro) pessoas.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numPr>
          <w:ilvl w:val="1"/>
          <w:numId w:val="6"/>
        </w:numPr>
        <w:ind w:left="1836" w:hanging="420"/>
        <w:rPr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Diretoria de Marketing: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responsável pela divulgação da Code Tower, criação de publicações e gerenciamento de sua comunicação visual e digital.</w:t>
      </w:r>
    </w:p>
    <w:p w:rsidR="00000000" w:rsidDel="00000000" w:rsidP="00000000" w:rsidRDefault="00000000" w:rsidRPr="00000000" w14:paraId="00000048">
      <w:pPr>
        <w:ind w:left="1836" w:firstLine="0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Requisitos desejáveis:</w:t>
      </w:r>
    </w:p>
    <w:p w:rsidR="00000000" w:rsidDel="00000000" w:rsidP="00000000" w:rsidRDefault="00000000" w:rsidRPr="00000000" w14:paraId="00000049">
      <w:pPr>
        <w:numPr>
          <w:ilvl w:val="0"/>
          <w:numId w:val="1"/>
        </w:numPr>
        <w:spacing w:after="0" w:afterAutospacing="0" w:before="240" w:line="360" w:lineRule="auto"/>
        <w:ind w:left="2880" w:hanging="36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Disponibilidade de tempo para participação nas atividades da diretoria;</w:t>
      </w:r>
    </w:p>
    <w:p w:rsidR="00000000" w:rsidDel="00000000" w:rsidP="00000000" w:rsidRDefault="00000000" w:rsidRPr="00000000" w14:paraId="0000004A">
      <w:pPr>
        <w:numPr>
          <w:ilvl w:val="0"/>
          <w:numId w:val="1"/>
        </w:numPr>
        <w:spacing w:after="0" w:afterAutospacing="0" w:before="0" w:beforeAutospacing="0" w:line="360" w:lineRule="auto"/>
        <w:ind w:left="2880" w:hanging="36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Interesse em comunicação, divulgação e redes sociais;</w:t>
      </w:r>
    </w:p>
    <w:p w:rsidR="00000000" w:rsidDel="00000000" w:rsidP="00000000" w:rsidRDefault="00000000" w:rsidRPr="00000000" w14:paraId="0000004B">
      <w:pPr>
        <w:numPr>
          <w:ilvl w:val="0"/>
          <w:numId w:val="1"/>
        </w:numPr>
        <w:spacing w:after="240" w:before="0" w:beforeAutospacing="0" w:line="360" w:lineRule="auto"/>
        <w:ind w:left="2880" w:hanging="36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Conhecimento básico ou intermediário em ferramentas de design gráfico e criação de conteúdo visual.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ind w:left="1836" w:firstLine="0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Vagas: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4 (quatro) a 5 (cinco) pessoas.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numPr>
          <w:ilvl w:val="1"/>
          <w:numId w:val="6"/>
        </w:numPr>
        <w:ind w:left="1836" w:hanging="420"/>
        <w:rPr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Diretoria de Projetos: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responsável por coordenar e executar os projetos desenvolvidos pela Code Tower, incluindo o levantamento de requisitos, desenvolvimento de soluções e acompanhamento das entregas.</w:t>
      </w:r>
    </w:p>
    <w:p w:rsidR="00000000" w:rsidDel="00000000" w:rsidP="00000000" w:rsidRDefault="00000000" w:rsidRPr="00000000" w14:paraId="0000004E">
      <w:pPr>
        <w:ind w:left="1836" w:firstLine="0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Requisitos desejáveis:</w:t>
      </w:r>
    </w:p>
    <w:p w:rsidR="00000000" w:rsidDel="00000000" w:rsidP="00000000" w:rsidRDefault="00000000" w:rsidRPr="00000000" w14:paraId="0000004F">
      <w:pPr>
        <w:numPr>
          <w:ilvl w:val="0"/>
          <w:numId w:val="4"/>
        </w:numPr>
        <w:spacing w:after="0" w:afterAutospacing="0" w:before="240" w:line="360" w:lineRule="auto"/>
        <w:ind w:left="2880" w:hanging="36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Conhecimento básico de lógica de programação e desenvolvimento de software;</w:t>
      </w:r>
    </w:p>
    <w:p w:rsidR="00000000" w:rsidDel="00000000" w:rsidP="00000000" w:rsidRDefault="00000000" w:rsidRPr="00000000" w14:paraId="00000050">
      <w:pPr>
        <w:numPr>
          <w:ilvl w:val="0"/>
          <w:numId w:val="4"/>
        </w:numPr>
        <w:spacing w:after="0" w:afterAutospacing="0" w:before="0" w:beforeAutospacing="0" w:line="360" w:lineRule="auto"/>
        <w:ind w:left="2880" w:hanging="36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Noções de programação estruturada e programação orientada a objetos;</w:t>
      </w:r>
    </w:p>
    <w:p w:rsidR="00000000" w:rsidDel="00000000" w:rsidP="00000000" w:rsidRDefault="00000000" w:rsidRPr="00000000" w14:paraId="00000051">
      <w:pPr>
        <w:numPr>
          <w:ilvl w:val="0"/>
          <w:numId w:val="4"/>
        </w:numPr>
        <w:spacing w:after="0" w:afterAutospacing="0" w:before="0" w:beforeAutospacing="0" w:line="360" w:lineRule="auto"/>
        <w:ind w:left="2880" w:hanging="36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Compreensão básica de conceitos como entidades, herança, interfaces, funções, parâmetros, argumentos e estruturas de dados, como </w:t>
      </w:r>
      <w:r w:rsidDel="00000000" w:rsidR="00000000" w:rsidRPr="00000000">
        <w:rPr>
          <w:rFonts w:ascii="Arial" w:cs="Arial" w:eastAsia="Arial" w:hAnsi="Arial"/>
          <w:i w:val="1"/>
          <w:iCs w:val="1"/>
          <w:sz w:val="24"/>
          <w:szCs w:val="24"/>
          <w:rtl w:val="0"/>
        </w:rPr>
        <w:t xml:space="preserve">HashMap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;</w:t>
      </w:r>
    </w:p>
    <w:p w:rsidR="00000000" w:rsidDel="00000000" w:rsidP="00000000" w:rsidRDefault="00000000" w:rsidRPr="00000000" w14:paraId="00000052">
      <w:pPr>
        <w:numPr>
          <w:ilvl w:val="0"/>
          <w:numId w:val="4"/>
        </w:numPr>
        <w:spacing w:after="0" w:afterAutospacing="0" w:before="0" w:beforeAutospacing="0" w:line="360" w:lineRule="auto"/>
        <w:ind w:left="2880" w:hanging="36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Conhecimento introdutório sobre redes e o modelo TCP/IP;</w:t>
      </w:r>
    </w:p>
    <w:p w:rsidR="00000000" w:rsidDel="00000000" w:rsidP="00000000" w:rsidRDefault="00000000" w:rsidRPr="00000000" w14:paraId="00000053">
      <w:pPr>
        <w:numPr>
          <w:ilvl w:val="0"/>
          <w:numId w:val="4"/>
        </w:numPr>
        <w:spacing w:after="0" w:afterAutospacing="0" w:before="0" w:beforeAutospacing="0" w:line="360" w:lineRule="auto"/>
        <w:ind w:left="2880" w:hanging="36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Capacidade de desenvolver ou aprender a desenvolver operações básicas de CRUD utilizando uma linguagem de programação e banco de dados;</w:t>
      </w:r>
    </w:p>
    <w:p w:rsidR="00000000" w:rsidDel="00000000" w:rsidP="00000000" w:rsidRDefault="00000000" w:rsidRPr="00000000" w14:paraId="00000054">
      <w:pPr>
        <w:numPr>
          <w:ilvl w:val="0"/>
          <w:numId w:val="4"/>
        </w:numPr>
        <w:spacing w:after="240" w:before="0" w:beforeAutospacing="0" w:line="360" w:lineRule="auto"/>
        <w:ind w:left="2880" w:hanging="36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Disponibilidade para participar de uma avaliação técnica presencial.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ind w:left="1836" w:firstLine="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>Vagas: 4 (quatro) pessoas.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</w:r>
    </w:p>
    <w:p w:rsidR="00000000" w:rsidDel="00000000" w:rsidP="00000000" w:rsidRDefault="00000000" w:rsidRPr="00000000" w14:paraId="00000056">
      <w:pPr>
        <w:spacing w:after="240" w:before="240" w:line="36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O novo membro poderá ser alocado como trainee na diretoria que melhor se encaixar ao seu perfil, considerando sua preferência, desempenho nas etapas seletivas e as necessidades da Code Tower. Após determinado período, poderá haver possibilidade de mudança de diretoria.</w:t>
      </w:r>
    </w:p>
    <w:p w:rsidR="00000000" w:rsidDel="00000000" w:rsidP="00000000" w:rsidRDefault="00000000" w:rsidRPr="00000000" w14:paraId="00000057">
      <w:pPr>
        <w:spacing w:after="0" w:line="360" w:lineRule="auto"/>
        <w:ind w:left="720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spacing w:after="0" w:line="360" w:lineRule="auto"/>
        <w:ind w:firstLine="708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keepNext w:val="0"/>
        <w:keepLines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INSCRIÇÃO</w:t>
      </w:r>
    </w:p>
    <w:p w:rsidR="00000000" w:rsidDel="00000000" w:rsidP="00000000" w:rsidRDefault="00000000" w:rsidRPr="00000000" w14:paraId="0000005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0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72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Antes de efetuar a inscrição, o candidato deverá certificar-se de que preenche todos os requisitos exigidos para a vaga. Os candidatos interessados em participar da seleção deverão preencher a ficha de inscrição disponível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neste </w:t>
      </w:r>
      <w:hyperlink r:id="rId7">
        <w:r w:rsidDel="00000000" w:rsidR="00000000" w:rsidRPr="00000000">
          <w:rPr>
            <w:rFonts w:ascii="Arial" w:cs="Arial" w:eastAsia="Arial" w:hAnsi="Arial"/>
            <w:color w:val="1155cc"/>
            <w:sz w:val="24"/>
            <w:szCs w:val="24"/>
            <w:u w:val="single"/>
            <w:rtl w:val="0"/>
          </w:rPr>
          <w:t xml:space="preserve">link</w:t>
        </w:r>
      </w:hyperlink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até as 23h59 do dia 28 de agosto de 2026.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</w:r>
    </w:p>
    <w:p w:rsidR="00000000" w:rsidDel="00000000" w:rsidP="00000000" w:rsidRDefault="00000000" w:rsidRPr="00000000" w14:paraId="0000005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keepNext w:val="0"/>
        <w:keepLines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ETAPAS DO PROCESSO</w:t>
      </w:r>
    </w:p>
    <w:p w:rsidR="00000000" w:rsidDel="00000000" w:rsidP="00000000" w:rsidRDefault="00000000" w:rsidRPr="00000000" w14:paraId="0000005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0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spacing w:after="0" w:line="360" w:lineRule="auto"/>
        <w:ind w:left="708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>O Processo Seletivo Code Tower será composto por duas etapas:</w:t>
      </w:r>
    </w:p>
    <w:p w:rsidR="00000000" w:rsidDel="00000000" w:rsidP="00000000" w:rsidRDefault="00000000" w:rsidRPr="00000000" w14:paraId="00000060">
      <w:pPr>
        <w:keepNext w:val="0"/>
        <w:keepLines w:val="0"/>
        <w:widowControl w:val="1"/>
        <w:numPr>
          <w:ilvl w:val="1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836" w:right="0" w:hanging="420"/>
        <w:jc w:val="both"/>
        <w:rPr>
          <w:i w:val="0"/>
          <w:iCs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Processo Seletivo: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keepNext w:val="0"/>
        <w:keepLines w:val="0"/>
        <w:widowControl w:val="1"/>
        <w:numPr>
          <w:ilvl w:val="2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192" w:right="0" w:hanging="72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Etapa I: Recebimento de inscrições: Esta etapa consistirá no período de recebimento de inscrições via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formulário on-line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Nessa fase serão analisadas as fichas que atendem ao presente edital.</w:t>
      </w:r>
    </w:p>
    <w:p w:rsidR="00000000" w:rsidDel="00000000" w:rsidP="00000000" w:rsidRDefault="00000000" w:rsidRPr="00000000" w14:paraId="00000062">
      <w:pPr>
        <w:keepNext w:val="0"/>
        <w:keepLines w:val="0"/>
        <w:widowControl w:val="1"/>
        <w:numPr>
          <w:ilvl w:val="2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192" w:right="0" w:hanging="72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Etapa II: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Entrevista: Serão realizadas entrevistas individuais com o objetivo de conhecer melhor o candidato, sendo esta etapa eliminatória.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spacing w:after="0" w:line="360" w:lineRule="auto"/>
        <w:ind w:left="708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keepNext w:val="0"/>
        <w:keepLines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CRITÉRIOS DE ELIMINAÇÃO</w:t>
      </w:r>
    </w:p>
    <w:p w:rsidR="00000000" w:rsidDel="00000000" w:rsidP="00000000" w:rsidRDefault="00000000" w:rsidRPr="00000000" w14:paraId="0000006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0"/>
        <w:jc w:val="both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spacing w:after="0" w:line="360" w:lineRule="auto"/>
        <w:ind w:left="0" w:firstLine="720"/>
        <w:jc w:val="both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Serão automaticamente eliminados os candidatos que: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numPr>
          <w:ilvl w:val="1"/>
          <w:numId w:val="6"/>
        </w:numPr>
        <w:spacing w:after="0" w:line="360" w:lineRule="auto"/>
        <w:ind w:left="1836" w:hanging="420"/>
        <w:jc w:val="both"/>
        <w:rPr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>Enviarem sua documentação fora do prazo estabelecido ou não obedecerem aos requisitos expressos no item 6 deste edital;</w:t>
      </w:r>
    </w:p>
    <w:p w:rsidR="00000000" w:rsidDel="00000000" w:rsidP="00000000" w:rsidRDefault="00000000" w:rsidRPr="00000000" w14:paraId="00000068">
      <w:pPr>
        <w:numPr>
          <w:ilvl w:val="1"/>
          <w:numId w:val="6"/>
        </w:numPr>
        <w:spacing w:after="0" w:line="360" w:lineRule="auto"/>
        <w:ind w:left="1836" w:hanging="420"/>
        <w:jc w:val="both"/>
        <w:rPr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Não se enquadrarem nas descrições do item 3 deste Edital;</w:t>
      </w:r>
    </w:p>
    <w:p w:rsidR="00000000" w:rsidDel="00000000" w:rsidP="00000000" w:rsidRDefault="00000000" w:rsidRPr="00000000" w14:paraId="00000069">
      <w:pPr>
        <w:numPr>
          <w:ilvl w:val="1"/>
          <w:numId w:val="6"/>
        </w:numPr>
        <w:spacing w:after="0" w:line="360" w:lineRule="auto"/>
        <w:ind w:left="1836" w:hanging="420"/>
        <w:jc w:val="both"/>
        <w:rPr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Não comparecerem a alguma etapa prevista neste edital;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numPr>
          <w:ilvl w:val="1"/>
          <w:numId w:val="6"/>
        </w:numPr>
        <w:spacing w:after="0" w:line="360" w:lineRule="auto"/>
        <w:ind w:left="1836" w:hanging="420"/>
        <w:jc w:val="both"/>
        <w:rPr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Não obtiverem o desempenho esperado;</w:t>
      </w:r>
    </w:p>
    <w:p w:rsidR="00000000" w:rsidDel="00000000" w:rsidP="00000000" w:rsidRDefault="00000000" w:rsidRPr="00000000" w14:paraId="0000006B">
      <w:pPr>
        <w:numPr>
          <w:ilvl w:val="1"/>
          <w:numId w:val="6"/>
        </w:numPr>
        <w:spacing w:after="0" w:line="360" w:lineRule="auto"/>
        <w:ind w:left="1836" w:hanging="420"/>
        <w:jc w:val="both"/>
        <w:rPr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>Perturbarem, de qualquer modo, a ordem dos trabalhos, incorrendo em comportamento indevido;</w:t>
      </w:r>
    </w:p>
    <w:p w:rsidR="00000000" w:rsidDel="00000000" w:rsidP="00000000" w:rsidRDefault="00000000" w:rsidRPr="00000000" w14:paraId="0000006C">
      <w:pPr>
        <w:numPr>
          <w:ilvl w:val="1"/>
          <w:numId w:val="6"/>
        </w:numPr>
        <w:spacing w:after="0" w:line="360" w:lineRule="auto"/>
        <w:ind w:left="1836" w:hanging="420"/>
        <w:jc w:val="both"/>
        <w:rPr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>Utilizarem ou tentarem utilizar meios fraudulentos ou ilegais para obter aprovação própria ou de terceiros, em qualquer etapa do Processo Seletivo.</w:t>
      </w:r>
    </w:p>
    <w:p w:rsidR="00000000" w:rsidDel="00000000" w:rsidP="00000000" w:rsidRDefault="00000000" w:rsidRPr="00000000" w14:paraId="0000006D">
      <w:pPr>
        <w:spacing w:after="0" w:line="360" w:lineRule="auto"/>
        <w:ind w:left="708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keepNext w:val="0"/>
        <w:keepLines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CRONOGRAMA</w:t>
      </w:r>
    </w:p>
    <w:p w:rsidR="00000000" w:rsidDel="00000000" w:rsidP="00000000" w:rsidRDefault="00000000" w:rsidRPr="00000000" w14:paraId="0000006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0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Segue abaixo o cronograma que deverá ser seguido, rigorosamente, durante a seleção:</w:t>
      </w:r>
    </w:p>
    <w:p w:rsidR="00000000" w:rsidDel="00000000" w:rsidP="00000000" w:rsidRDefault="00000000" w:rsidRPr="00000000" w14:paraId="0000007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555.0" w:type="dxa"/>
        <w:jc w:val="left"/>
        <w:tblInd w:w="72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95"/>
        <w:gridCol w:w="2505"/>
        <w:gridCol w:w="5955"/>
        <w:tblGridChange w:id="0">
          <w:tblGrid>
            <w:gridCol w:w="1095"/>
            <w:gridCol w:w="2505"/>
            <w:gridCol w:w="5955"/>
          </w:tblGrid>
        </w:tblGridChange>
      </w:tblGrid>
      <w:tr>
        <w:trPr>
          <w:cantSplit w:val="0"/>
          <w:trHeight w:val="425.976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>Datas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Etapas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Detalhes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>17/08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Edital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Publicação do edital</w:t>
            </w:r>
          </w:p>
        </w:tc>
      </w:tr>
      <w:tr>
        <w:trPr>
          <w:cantSplit w:val="0"/>
          <w:trHeight w:val="88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>17/08 - 28/08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Inscrições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Período de envio da documentação via formulário online descrito no item 6 deste edital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>31/08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Aprovados na 1ª fase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Lista de aprovados na fase de envio de documentos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2">
            <w:pPr>
              <w:widowControl w:val="0"/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>01/09 - 04/09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3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Entrevista individual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4">
            <w:pPr>
              <w:widowControl w:val="0"/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Realização de entrevistas individuais presenciais ou pelo Google Meet com os candidatos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5">
            <w:pPr>
              <w:widowControl w:val="0"/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>08/09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6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Resultado final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7">
            <w:pPr>
              <w:widowControl w:val="0"/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Lista final dos aprovados</w:t>
            </w:r>
          </w:p>
        </w:tc>
      </w:tr>
    </w:tbl>
    <w:p w:rsidR="00000000" w:rsidDel="00000000" w:rsidP="00000000" w:rsidRDefault="00000000" w:rsidRPr="00000000" w14:paraId="0000009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>*As datas podem sofrer alterações. Caso ocorram mudanças, os candidatos serão avisados com antecedência pelo e-mail cadastrado no ato da inscrição.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</w:r>
    </w:p>
    <w:p w:rsidR="00000000" w:rsidDel="00000000" w:rsidP="00000000" w:rsidRDefault="00000000" w:rsidRPr="00000000" w14:paraId="0000009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keepNext w:val="0"/>
        <w:keepLines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 REMUNERAÇÃO</w:t>
      </w:r>
    </w:p>
    <w:p w:rsidR="00000000" w:rsidDel="00000000" w:rsidP="00000000" w:rsidRDefault="00000000" w:rsidRPr="00000000" w14:paraId="0000009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0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As Empresas Juniores não remuneram seus membros, pois o objetivo é capacitar os alunos. A remuneração da Code Tower ocorre através de capacitações e treinamentos dos membros voluntários.</w:t>
      </w:r>
    </w:p>
    <w:p w:rsidR="00000000" w:rsidDel="00000000" w:rsidP="00000000" w:rsidRDefault="00000000" w:rsidRPr="00000000" w14:paraId="0000009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keepNext w:val="0"/>
        <w:keepLines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DÚVIDAS</w:t>
      </w:r>
    </w:p>
    <w:p w:rsidR="00000000" w:rsidDel="00000000" w:rsidP="00000000" w:rsidRDefault="00000000" w:rsidRPr="00000000" w14:paraId="0000009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0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Em caso de dúvidas sobre o cronograma, etapas do processo, requisitos de participação, entre outros, os candidatos devem contatar o e-mail </w:t>
      </w:r>
      <w:r w:rsidDel="00000000" w:rsidR="00000000" w:rsidRPr="00000000">
        <w:rPr>
          <w:rFonts w:ascii="Arial" w:cs="Arial" w:eastAsia="Arial" w:hAnsi="Arial"/>
          <w:i w:val="1"/>
          <w:iCs w:val="1"/>
          <w:sz w:val="24"/>
          <w:szCs w:val="24"/>
          <w:rtl w:val="0"/>
        </w:rPr>
        <w:t xml:space="preserve">gp@codetower.com.br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com o assunto dúvida.</w:t>
      </w:r>
    </w:p>
    <w:p w:rsidR="00000000" w:rsidDel="00000000" w:rsidP="00000000" w:rsidRDefault="00000000" w:rsidRPr="00000000" w14:paraId="0000009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keepNext w:val="0"/>
        <w:keepLines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CONSIDERAÇÕES FINAIS</w:t>
      </w:r>
    </w:p>
    <w:p w:rsidR="00000000" w:rsidDel="00000000" w:rsidP="00000000" w:rsidRDefault="00000000" w:rsidRPr="00000000" w14:paraId="000000A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0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keepNext w:val="0"/>
        <w:keepLines w:val="0"/>
        <w:widowControl w:val="1"/>
        <w:numPr>
          <w:ilvl w:val="1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836" w:right="0" w:hanging="420"/>
        <w:jc w:val="both"/>
        <w:rPr>
          <w:i w:val="0"/>
          <w:iCs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Code Tower poderá fazer alterações neste Edital. Ao inscrever-se na seleção, o candidato estará aceitando as normas estabelecidas neste Edital.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keepNext w:val="0"/>
        <w:keepLines w:val="0"/>
        <w:widowControl w:val="1"/>
        <w:numPr>
          <w:ilvl w:val="1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836" w:right="0" w:hanging="420"/>
        <w:jc w:val="both"/>
        <w:rPr>
          <w:i w:val="0"/>
          <w:iCs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 candidato receberá por e-mail os comunicados e atos desse processo.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keepNext w:val="0"/>
        <w:keepLines w:val="0"/>
        <w:widowControl w:val="1"/>
        <w:numPr>
          <w:ilvl w:val="1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836" w:right="0" w:hanging="420"/>
        <w:jc w:val="both"/>
        <w:rPr>
          <w:i w:val="0"/>
          <w:iCs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Participar deste Processo Seletivo não implica obrigatoriedade na admissão do candidato, cabendo à Code Tower, Empresa Júnior do curso de Bacharelado em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Ciência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da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Computação do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Instituto Federal de Educação, Ciência e Tecnologia de Goiás - Câmpus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Anápolis, avaliar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a oportunidade de aproveitamento.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keepNext w:val="0"/>
        <w:keepLines w:val="0"/>
        <w:widowControl w:val="1"/>
        <w:numPr>
          <w:ilvl w:val="1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836" w:right="0" w:hanging="420"/>
        <w:jc w:val="both"/>
        <w:rPr>
          <w:i w:val="0"/>
          <w:iCs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>Participar deste Processo Seletivo implica a aceitação das normas contidas neste edital e nos eventuais comunicados divulgados na internet.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keepNext w:val="0"/>
        <w:keepLines w:val="0"/>
        <w:widowControl w:val="1"/>
        <w:numPr>
          <w:ilvl w:val="1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836" w:right="0" w:hanging="420"/>
        <w:jc w:val="both"/>
        <w:rPr>
          <w:i w:val="0"/>
          <w:iCs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Destacamos que a entrada de novos membros constitui um momento de extrema importância para a empresa. É a partir da renovação de sua equipe que a Code Tower, como qualquer empresa júnior, continua escrevendo sua história. Esperamos que os ingressantes contribuam para o desenvolvimento e crescimento da Code Tower.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spacing w:after="0" w:line="360" w:lineRule="auto"/>
        <w:jc w:val="left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spacing w:after="0" w:line="360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spacing w:after="0" w:line="36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Atenciosamente,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spacing w:after="0" w:line="36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spacing w:after="0" w:line="36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spacing w:after="0" w:line="240" w:lineRule="auto"/>
        <w:ind w:firstLine="720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Davi Nunes José</w:t>
        <w:tab/>
        <w:tab/>
        <w:t xml:space="preserve">   </w:t>
        <w:tab/>
        <w:tab/>
        <w:tab/>
        <w:t xml:space="preserve">    Rodrigo do Carmo Diolindo</w:t>
      </w:r>
    </w:p>
    <w:p w:rsidR="00000000" w:rsidDel="00000000" w:rsidP="00000000" w:rsidRDefault="00000000" w:rsidRPr="00000000" w14:paraId="000000AE">
      <w:pPr>
        <w:spacing w:after="0"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       Diretor(a) Presidente</w:t>
        <w:tab/>
        <w:tab/>
        <w:tab/>
        <w:tab/>
        <w:tab/>
        <w:t xml:space="preserve">            Diretor(a) de Gestão</w:t>
      </w:r>
    </w:p>
    <w:sectPr>
      <w:headerReference r:id="rId8" w:type="default"/>
      <w:headerReference r:id="rId9" w:type="first"/>
      <w:footerReference r:id="rId10" w:type="default"/>
      <w:footerReference r:id="rId11" w:type="first"/>
      <w:pgSz w:h="16838" w:w="11906" w:orient="portrait"/>
      <w:pgMar w:bottom="1701" w:top="1701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Code Tower / Instituto Federal de Educação, Ciência e Tecnologia de Goiás - Câmpus Anápolis - Av. Pedro Ludovico s/n / Bairro: Residencial Reny Cury - CEP 75131-457 - Anápolis - GO / CNPJ: 39.895.766/0001-17</w: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2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jc w:val="center"/>
      <w:rPr>
        <w:color w:val="000000"/>
      </w:rPr>
    </w:pPr>
    <w:r w:rsidDel="00000000" w:rsidR="00000000" w:rsidRPr="00000000">
      <w:rPr/>
      <w:drawing>
        <wp:inline distB="114300" distT="114300" distL="114300" distR="114300">
          <wp:extent cx="1234912" cy="1216481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734" l="0" r="0" t="734"/>
                  <a:stretch>
                    <a:fillRect/>
                  </a:stretch>
                </pic:blipFill>
                <pic:spPr>
                  <a:xfrm>
                    <a:off x="0" y="0"/>
                    <a:ext cx="1234912" cy="1216481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0">
    <w:pPr>
      <w:jc w:val="center"/>
      <w:rPr/>
    </w:pPr>
    <w:r w:rsidDel="00000000" w:rsidR="00000000" w:rsidRPr="00000000">
      <w:rPr/>
      <w:drawing>
        <wp:inline distB="114300" distT="114300" distL="114300" distR="114300">
          <wp:extent cx="1402736" cy="1393508"/>
          <wp:effectExtent b="0" l="0" r="0" t="0"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295" l="0" r="0" t="295"/>
                  <a:stretch>
                    <a:fillRect/>
                  </a:stretch>
                </pic:blipFill>
                <pic:spPr>
                  <a:xfrm>
                    <a:off x="0" y="0"/>
                    <a:ext cx="1402736" cy="1393508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648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720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792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864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648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720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792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864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648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720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792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864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648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720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792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8640" w:hanging="360"/>
      </w:pPr>
      <w:rPr>
        <w:u w:val="none"/>
      </w:rPr>
    </w:lvl>
  </w:abstractNum>
  <w:abstractNum w:abstractNumId="5">
    <w:lvl w:ilvl="0">
      <w:start w:val="1"/>
      <w:numFmt w:val="bullet"/>
      <w:lvlText w:val="•"/>
      <w:lvlJc w:val="left"/>
      <w:pPr>
        <w:ind w:left="2136" w:hanging="360"/>
      </w:pPr>
      <w:rPr>
        <w:rFonts w:ascii="Arial" w:cs="Arial" w:eastAsia="Arial" w:hAnsi="Arial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</w:rPr>
    </w:lvl>
  </w:abstractNum>
  <w:abstractNum w:abstractNumId="6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1.%2"/>
      <w:lvlJc w:val="left"/>
      <w:pPr>
        <w:ind w:left="1836" w:hanging="420"/>
      </w:pPr>
      <w:rPr>
        <w:rFonts w:ascii="Arial" w:cs="Arial" w:eastAsia="Arial" w:hAnsi="Arial"/>
        <w:b w:val="0"/>
        <w:bCs w:val="0"/>
        <w:sz w:val="20"/>
        <w:szCs w:val="20"/>
      </w:rPr>
    </w:lvl>
    <w:lvl w:ilvl="2">
      <w:start w:val="1"/>
      <w:numFmt w:val="decimal"/>
      <w:lvlText w:val="%1.%2.%3"/>
      <w:lvlJc w:val="left"/>
      <w:pPr>
        <w:ind w:left="3192" w:hanging="720"/>
      </w:pPr>
      <w:rPr/>
    </w:lvl>
    <w:lvl w:ilvl="3">
      <w:start w:val="1"/>
      <w:numFmt w:val="decimal"/>
      <w:lvlText w:val="%1.%2.%3.%4"/>
      <w:lvlJc w:val="left"/>
      <w:pPr>
        <w:ind w:left="4608" w:hanging="1080"/>
      </w:pPr>
      <w:rPr/>
    </w:lvl>
    <w:lvl w:ilvl="4">
      <w:start w:val="1"/>
      <w:numFmt w:val="decimal"/>
      <w:lvlText w:val="%1.%2.%3.%4.%5"/>
      <w:lvlJc w:val="left"/>
      <w:pPr>
        <w:ind w:left="5664" w:hanging="1080"/>
      </w:pPr>
      <w:rPr/>
    </w:lvl>
    <w:lvl w:ilvl="5">
      <w:start w:val="1"/>
      <w:numFmt w:val="decimal"/>
      <w:lvlText w:val="%1.%2.%3.%4.%5.%6"/>
      <w:lvlJc w:val="left"/>
      <w:pPr>
        <w:ind w:left="7080" w:hanging="1440"/>
      </w:pPr>
      <w:rPr/>
    </w:lvl>
    <w:lvl w:ilvl="6">
      <w:start w:val="1"/>
      <w:numFmt w:val="decimal"/>
      <w:lvlText w:val="%1.%2.%3.%4.%5.%6.%7"/>
      <w:lvlJc w:val="left"/>
      <w:pPr>
        <w:ind w:left="8136" w:hanging="1440"/>
      </w:pPr>
      <w:rPr/>
    </w:lvl>
    <w:lvl w:ilvl="7">
      <w:start w:val="1"/>
      <w:numFmt w:val="decimal"/>
      <w:lvlText w:val="%1.%2.%3.%4.%5.%6.%7.%8"/>
      <w:lvlJc w:val="left"/>
      <w:pPr>
        <w:ind w:left="9552" w:hanging="1800"/>
      </w:pPr>
      <w:rPr/>
    </w:lvl>
    <w:lvl w:ilvl="8">
      <w:start w:val="1"/>
      <w:numFmt w:val="decimal"/>
      <w:lvlText w:val="%1.%2.%3.%4.%5.%6.%7.%8.%9"/>
      <w:lvlJc w:val="left"/>
      <w:pPr>
        <w:ind w:left="10608" w:hanging="1800"/>
      </w:pPr>
      <w:rPr/>
    </w:lvl>
  </w:abstractNum>
  <w:abstractNum w:abstractNumId="7">
    <w:lvl w:ilvl="0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648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720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792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864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forms.gle/SBPF9M1wp8uj5EZy6" TargetMode="External"/><Relationship Id="rId8" Type="http://schemas.openxmlformats.org/officeDocument/2006/relationships/header" Target="header1.xml"/></Relationships>
</file>

<file path=word/_rels/fontTable.xml.rels><?xml version='1.0' encoding='UTF-8' standalone='yes'?>
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A0lhw/roBM3tucPT5AuOKJynjyg==">CgMxLjAyDmguNHdmOWNuNWtvb2VhMg5oLm5veTIxcTc1a3F6NjgAciExQ18zOFJrNHR2MHpYN3pLR0NobWltVUlxQUtUWnltSXM=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